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0447"/>
        <w:tblW w:w="0" w:type="auto"/>
        <w:tblLook w:val="04A0" w:firstRow="1" w:lastRow="0" w:firstColumn="1" w:lastColumn="0" w:noHBand="0" w:noVBand="1"/>
      </w:tblPr>
      <w:tblGrid>
        <w:gridCol w:w="20480"/>
      </w:tblGrid>
      <w:tr w:rsidR="000F642D" w:rsidTr="006F44A4">
        <w:trPr>
          <w:trHeight w:val="3997"/>
        </w:trPr>
        <w:tc>
          <w:tcPr>
            <w:tcW w:w="20480" w:type="dxa"/>
          </w:tcPr>
          <w:p w:rsidR="000F642D" w:rsidRDefault="00EE71B5" w:rsidP="006F44A4"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37679" wp14:editId="3114E03E">
                      <wp:simplePos x="0" y="0"/>
                      <wp:positionH relativeFrom="column">
                        <wp:posOffset>12368619</wp:posOffset>
                      </wp:positionH>
                      <wp:positionV relativeFrom="paragraph">
                        <wp:posOffset>1752509</wp:posOffset>
                      </wp:positionV>
                      <wp:extent cx="1610995" cy="333375"/>
                      <wp:effectExtent l="0" t="889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6109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1B5" w:rsidRPr="00EE71B5" w:rsidRDefault="00EE71B5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Originalbreite: 2,352 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F376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73.9pt;margin-top:138pt;width:126.85pt;height:26.2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" stroked="f">
                      <v:textbox>
                        <w:txbxContent>
                          <w:p w:rsidR="00EE71B5" w:rsidRPr="00EE71B5" w:rsidRDefault="00EE71B5">
                            <w:pPr>
                              <w:rPr>
                                <w:lang w:val="en-GB"/>
                              </w:rPr>
                            </w:pPr>
                            <w:r>
                              <w:t>Originalbreite: 2,352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B6DAA" wp14:editId="4ADABCA4">
                      <wp:simplePos x="0" y="0"/>
                      <wp:positionH relativeFrom="column">
                        <wp:posOffset>13068300</wp:posOffset>
                      </wp:positionH>
                      <wp:positionV relativeFrom="paragraph">
                        <wp:posOffset>43815</wp:posOffset>
                      </wp:positionV>
                      <wp:extent cx="6985" cy="863600"/>
                      <wp:effectExtent l="95250" t="38100" r="69215" b="508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863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4EB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29pt;margin-top:3.45pt;width:.55pt;height:6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</w:tr>
    </w:tbl>
    <w:p w:rsidR="00311A8A" w:rsidRDefault="00311A8A" w:rsidP="006F44A4">
      <w:pPr>
        <w:rPr>
          <w:rFonts w:ascii="Arial" w:hAnsi="Arial" w:cs="Arial"/>
          <w:sz w:val="28"/>
          <w:szCs w:val="28"/>
        </w:rPr>
      </w:pPr>
    </w:p>
    <w:p w:rsidR="006F44A4" w:rsidRPr="00B62C49" w:rsidRDefault="00B62C49" w:rsidP="006F44A4">
      <w:pPr>
        <w:rPr>
          <w:rFonts w:ascii="Arial" w:hAnsi="Arial" w:cs="Arial"/>
          <w:sz w:val="28"/>
          <w:szCs w:val="28"/>
          <w:u w:val="single"/>
        </w:rPr>
      </w:pPr>
      <w:r w:rsidRPr="006F44A4">
        <w:rPr>
          <w:rFonts w:ascii="Arial" w:hAnsi="Arial" w:cs="Arial"/>
          <w:noProof/>
          <w:sz w:val="28"/>
          <w:u w:val="single"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3CE06" wp14:editId="0F838BFB">
                <wp:simplePos x="0" y="0"/>
                <wp:positionH relativeFrom="column">
                  <wp:posOffset>7214235</wp:posOffset>
                </wp:positionH>
                <wp:positionV relativeFrom="paragraph">
                  <wp:posOffset>255270</wp:posOffset>
                </wp:positionV>
                <wp:extent cx="5724525" cy="43338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A4" w:rsidRPr="006F44A4" w:rsidRDefault="006F44A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CE06" id="_x0000_s1027" type="#_x0000_t202" style="position:absolute;margin-left:568.05pt;margin-top:20.1pt;width:450.75pt;height:3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">
                <v:textbox>
                  <w:txbxContent>
                    <w:p w:rsidR="006F44A4" w:rsidRPr="006F44A4" w:rsidRDefault="006F44A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389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311A8A">
        <w:rPr>
          <w:rFonts w:ascii="Arial" w:hAnsi="Arial" w:cs="Arial"/>
          <w:sz w:val="28"/>
          <w:szCs w:val="28"/>
        </w:rPr>
        <w:tab/>
      </w:r>
      <w:r w:rsidR="006F44A4" w:rsidRPr="006F44A4">
        <w:rPr>
          <w:rFonts w:ascii="Arial" w:hAnsi="Arial" w:cs="Arial"/>
          <w:sz w:val="28"/>
          <w:szCs w:val="28"/>
          <w:u w:val="single"/>
        </w:rPr>
        <w:t>Nebenrechnung:</w:t>
      </w:r>
    </w:p>
    <w:p w:rsidR="006F44A4" w:rsidRPr="00311A8A" w:rsidRDefault="006F44A4" w:rsidP="006F44A4">
      <w:pPr>
        <w:rPr>
          <w:rFonts w:ascii="Arial" w:hAnsi="Arial" w:cs="Arial"/>
          <w:b/>
          <w:sz w:val="28"/>
          <w:szCs w:val="24"/>
        </w:rPr>
      </w:pPr>
      <w:r w:rsidRPr="00311A8A">
        <w:rPr>
          <w:rFonts w:ascii="Arial" w:hAnsi="Arial" w:cs="Arial"/>
          <w:b/>
          <w:sz w:val="28"/>
          <w:szCs w:val="24"/>
        </w:rPr>
        <w:t>Aufgabe:</w:t>
      </w:r>
    </w:p>
    <w:p w:rsidR="00B62C49" w:rsidRDefault="006F44A4" w:rsidP="006F44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Berechnen Sie wie viele Euro-Paletten-Stellplätze ein 40-Fuß-Container hat</w:t>
      </w:r>
      <w:r w:rsidR="00B62C49">
        <w:rPr>
          <w:rFonts w:ascii="Arial" w:hAnsi="Arial" w:cs="Arial"/>
          <w:sz w:val="24"/>
          <w:szCs w:val="24"/>
        </w:rPr>
        <w:t xml:space="preserve"> und zeichnen Sie</w:t>
      </w:r>
    </w:p>
    <w:p w:rsidR="00311A8A" w:rsidRPr="00311A8A" w:rsidRDefault="00B62C49" w:rsidP="006F44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diese in die Containerskizze ein</w:t>
      </w:r>
      <w:r w:rsidR="006F44A4">
        <w:rPr>
          <w:rFonts w:ascii="Arial" w:hAnsi="Arial" w:cs="Arial"/>
          <w:sz w:val="24"/>
          <w:szCs w:val="24"/>
        </w:rPr>
        <w:t>!</w:t>
      </w:r>
    </w:p>
    <w:tbl>
      <w:tblPr>
        <w:tblStyle w:val="Tabellenraster"/>
        <w:tblpPr w:leftFromText="141" w:rightFromText="141" w:vertAnchor="text" w:horzAnchor="margin" w:tblpY="280"/>
        <w:tblOverlap w:val="never"/>
        <w:tblW w:w="0" w:type="auto"/>
        <w:tblLook w:val="04A0" w:firstRow="1" w:lastRow="0" w:firstColumn="1" w:lastColumn="0" w:noHBand="0" w:noVBand="1"/>
      </w:tblPr>
      <w:tblGrid>
        <w:gridCol w:w="4150"/>
        <w:gridCol w:w="5559"/>
      </w:tblGrid>
      <w:tr w:rsidR="006F44A4" w:rsidTr="006F44A4">
        <w:tc>
          <w:tcPr>
            <w:tcW w:w="3936" w:type="dxa"/>
          </w:tcPr>
          <w:p w:rsidR="006F44A4" w:rsidRDefault="002C6363" w:rsidP="006F4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drawing>
                <wp:inline distT="0" distB="0" distL="0" distR="0">
                  <wp:extent cx="2498314" cy="1620000"/>
                  <wp:effectExtent l="0" t="0" r="0" b="0"/>
                  <wp:docPr id="5" name="Picture 5" descr="C:\Users\P41184\AppData\Local\Microsoft\Windows\Temporary Internet Files\Content.IE5\34ZDF8R6\euro-pallets-1160806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41184\AppData\Local\Microsoft\Windows\Temporary Internet Files\Content.IE5\34ZDF8R6\euro-pallets-1160806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31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</w:tcPr>
          <w:p w:rsidR="006F44A4" w:rsidRDefault="00AF5D01" w:rsidP="006F4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FF37EE" wp14:editId="6B118C7C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1129030</wp:posOffset>
                      </wp:positionV>
                      <wp:extent cx="1143000" cy="66675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5D01" w:rsidRPr="00AF5D01" w:rsidRDefault="00AF5D01" w:rsidP="00AF5D01">
                                  <w:pPr>
                                    <w:tabs>
                                      <w:tab w:val="left" w:pos="12126"/>
                                    </w:tabs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AF5D01">
                                    <w:rPr>
                                      <w:sz w:val="16"/>
                                      <w:lang w:val="en-GB"/>
                                    </w:rPr>
                                    <w:t>Von KMJ CC BY-SA 3.0, https://commons.wikimedia.org/w/index.php?curid=1443327</w:t>
                                  </w:r>
                                </w:p>
                                <w:p w:rsidR="00AF5D01" w:rsidRPr="00AF5D01" w:rsidRDefault="00AF5D01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37EE" id="_x0000_s1028" type="#_x0000_t202" style="position:absolute;margin-left:188.25pt;margin-top:88.9pt;width:90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" filled="f" stroked="f">
                      <v:textbox>
                        <w:txbxContent>
                          <w:p w:rsidR="00AF5D01" w:rsidRPr="00AF5D01" w:rsidRDefault="00AF5D01" w:rsidP="00AF5D01">
                            <w:pPr>
                              <w:tabs>
                                <w:tab w:val="left" w:pos="12126"/>
                              </w:tabs>
                              <w:rPr>
                                <w:sz w:val="16"/>
                                <w:lang w:val="en-GB"/>
                              </w:rPr>
                            </w:pPr>
                            <w:r w:rsidRPr="00AF5D01">
                              <w:rPr>
                                <w:sz w:val="16"/>
                                <w:lang w:val="en-GB"/>
                              </w:rPr>
                              <w:t>Von KMJ CC BY-SA 3.0, https://commons.wikimedia.org/w/index.php?curid=1443327</w:t>
                            </w:r>
                          </w:p>
                          <w:p w:rsidR="00AF5D01" w:rsidRPr="00AF5D01" w:rsidRDefault="00AF5D0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de-AT"/>
              </w:rPr>
              <w:drawing>
                <wp:anchor distT="0" distB="0" distL="114300" distR="114300" simplePos="0" relativeHeight="251667456" behindDoc="1" locked="0" layoutInCell="1" allowOverlap="1" wp14:anchorId="23FFA97F" wp14:editId="2216211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0</wp:posOffset>
                  </wp:positionV>
                  <wp:extent cx="2412365" cy="1799590"/>
                  <wp:effectExtent l="0" t="0" r="6985" b="0"/>
                  <wp:wrapTight wrapText="bothSides">
                    <wp:wrapPolygon edited="0">
                      <wp:start x="0" y="0"/>
                      <wp:lineTo x="0" y="21265"/>
                      <wp:lineTo x="21492" y="21265"/>
                      <wp:lineTo x="21492" y="0"/>
                      <wp:lineTo x="0" y="0"/>
                    </wp:wrapPolygon>
                  </wp:wrapTight>
                  <wp:docPr id="9" name="Picture 9" descr="C:\Users\P41184\AppData\Local\Microsoft\Windows\Temporary Internet Files\Content.IE5\CYIK6WBE\Container_01_KM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41184\AppData\Local\Microsoft\Windows\Temporary Internet Files\Content.IE5\CYIK6WBE\Container_01_KM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65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44A4" w:rsidTr="006F44A4">
        <w:tc>
          <w:tcPr>
            <w:tcW w:w="3936" w:type="dxa"/>
          </w:tcPr>
          <w:p w:rsidR="006F44A4" w:rsidRPr="00F278CC" w:rsidRDefault="006F44A4" w:rsidP="006F44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8CC">
              <w:rPr>
                <w:rFonts w:ascii="Arial" w:hAnsi="Arial" w:cs="Arial"/>
                <w:b/>
                <w:sz w:val="24"/>
                <w:szCs w:val="24"/>
              </w:rPr>
              <w:t>Euro-Palette</w:t>
            </w: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  <w:r w:rsidRPr="00F278CC">
              <w:rPr>
                <w:rFonts w:ascii="Arial" w:hAnsi="Arial" w:cs="Arial"/>
                <w:sz w:val="24"/>
                <w:szCs w:val="24"/>
                <w:u w:val="single"/>
              </w:rPr>
              <w:t>Abmessungen:</w:t>
            </w:r>
            <w:r>
              <w:rPr>
                <w:rFonts w:ascii="Arial" w:hAnsi="Arial" w:cs="Arial"/>
                <w:sz w:val="24"/>
                <w:szCs w:val="24"/>
              </w:rPr>
              <w:t xml:space="preserve"> 120 x 80 x 14,4 cm</w:t>
            </w: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9" w:type="dxa"/>
          </w:tcPr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40-Fuß-Seefrachtcontainer MAERSK</w:t>
            </w: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</w:p>
          <w:p w:rsidR="006F44A4" w:rsidRDefault="006F44A4" w:rsidP="006F44A4">
            <w:pPr>
              <w:rPr>
                <w:rFonts w:ascii="Arial" w:hAnsi="Arial" w:cs="Arial"/>
                <w:sz w:val="24"/>
                <w:szCs w:val="24"/>
              </w:rPr>
            </w:pPr>
            <w:r w:rsidRPr="00F278CC">
              <w:rPr>
                <w:rFonts w:ascii="Arial" w:hAnsi="Arial" w:cs="Arial"/>
                <w:sz w:val="24"/>
                <w:szCs w:val="24"/>
                <w:u w:val="single"/>
              </w:rPr>
              <w:t>Innenabmessungen:</w:t>
            </w:r>
            <w:r>
              <w:rPr>
                <w:rFonts w:ascii="Arial" w:hAnsi="Arial" w:cs="Arial"/>
                <w:sz w:val="24"/>
                <w:szCs w:val="24"/>
              </w:rPr>
              <w:t xml:space="preserve"> 12,03 x 2,35 x 2,38 m</w:t>
            </w:r>
          </w:p>
        </w:tc>
      </w:tr>
    </w:tbl>
    <w:p w:rsidR="006F44A4" w:rsidRDefault="006F44A4" w:rsidP="006F44A4">
      <w:pPr>
        <w:rPr>
          <w:rFonts w:ascii="Arial" w:hAnsi="Arial" w:cs="Arial"/>
          <w:sz w:val="24"/>
          <w:szCs w:val="24"/>
        </w:rPr>
      </w:pPr>
    </w:p>
    <w:p w:rsidR="006F44A4" w:rsidRPr="00F278CC" w:rsidRDefault="006F44A4" w:rsidP="006F44A4">
      <w:pPr>
        <w:rPr>
          <w:rFonts w:ascii="Arial" w:hAnsi="Arial" w:cs="Arial"/>
          <w:sz w:val="24"/>
          <w:szCs w:val="24"/>
        </w:rPr>
      </w:pPr>
    </w:p>
    <w:p w:rsidR="006F44A4" w:rsidRDefault="006F44A4" w:rsidP="006F44A4">
      <w:pPr>
        <w:tabs>
          <w:tab w:val="left" w:pos="12126"/>
        </w:tabs>
      </w:pPr>
      <w:r>
        <w:tab/>
      </w:r>
    </w:p>
    <w:p w:rsidR="006F44A4" w:rsidRDefault="006F44A4" w:rsidP="006F44A4">
      <w:pPr>
        <w:tabs>
          <w:tab w:val="left" w:pos="12126"/>
        </w:tabs>
      </w:pPr>
    </w:p>
    <w:p w:rsidR="006F44A4" w:rsidRDefault="006F44A4" w:rsidP="006F44A4">
      <w:pPr>
        <w:tabs>
          <w:tab w:val="left" w:pos="12126"/>
        </w:tabs>
      </w:pPr>
    </w:p>
    <w:p w:rsidR="006F44A4" w:rsidRDefault="006F44A4" w:rsidP="006F44A4">
      <w:pPr>
        <w:tabs>
          <w:tab w:val="left" w:pos="12126"/>
        </w:tabs>
      </w:pPr>
    </w:p>
    <w:p w:rsidR="006F44A4" w:rsidRDefault="006F44A4" w:rsidP="006F44A4">
      <w:pPr>
        <w:tabs>
          <w:tab w:val="left" w:pos="12126"/>
        </w:tabs>
      </w:pPr>
    </w:p>
    <w:p w:rsidR="00311A8A" w:rsidRDefault="00311A8A" w:rsidP="006F44A4">
      <w:pPr>
        <w:tabs>
          <w:tab w:val="left" w:pos="12126"/>
        </w:tabs>
        <w:rPr>
          <w:rFonts w:ascii="Arial" w:hAnsi="Arial" w:cs="Arial"/>
          <w:sz w:val="28"/>
          <w:u w:val="single"/>
        </w:rPr>
      </w:pPr>
    </w:p>
    <w:p w:rsidR="00311A8A" w:rsidRDefault="00311A8A" w:rsidP="006F44A4">
      <w:pPr>
        <w:tabs>
          <w:tab w:val="left" w:pos="12126"/>
        </w:tabs>
        <w:rPr>
          <w:rFonts w:ascii="Arial" w:hAnsi="Arial" w:cs="Arial"/>
          <w:sz w:val="28"/>
          <w:u w:val="single"/>
        </w:rPr>
      </w:pPr>
    </w:p>
    <w:p w:rsidR="006F44A4" w:rsidRPr="006F44A4" w:rsidRDefault="00311A8A" w:rsidP="006F44A4">
      <w:pPr>
        <w:tabs>
          <w:tab w:val="left" w:pos="12126"/>
        </w:tabs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Containers</w:t>
      </w:r>
      <w:r w:rsidR="006F44A4" w:rsidRPr="006F44A4">
        <w:rPr>
          <w:rFonts w:ascii="Arial" w:hAnsi="Arial" w:cs="Arial"/>
          <w:sz w:val="28"/>
          <w:u w:val="single"/>
        </w:rPr>
        <w:t>kizze:</w:t>
      </w: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6F44A4" w:rsidRDefault="006F44A4" w:rsidP="006F44A4">
      <w:pPr>
        <w:tabs>
          <w:tab w:val="left" w:pos="12126"/>
        </w:tabs>
        <w:jc w:val="center"/>
      </w:pPr>
    </w:p>
    <w:p w:rsidR="002C6363" w:rsidRDefault="002C6363" w:rsidP="006F44A4">
      <w:pPr>
        <w:tabs>
          <w:tab w:val="left" w:pos="12126"/>
        </w:tabs>
      </w:pPr>
    </w:p>
    <w:p w:rsidR="001D4B7D" w:rsidRPr="006F44A4" w:rsidRDefault="006F44A4" w:rsidP="006F44A4">
      <w:pPr>
        <w:tabs>
          <w:tab w:val="left" w:pos="12126"/>
        </w:tabs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FC7BD" wp14:editId="7FDE6F4A">
                <wp:simplePos x="0" y="0"/>
                <wp:positionH relativeFrom="column">
                  <wp:posOffset>3081655</wp:posOffset>
                </wp:positionH>
                <wp:positionV relativeFrom="paragraph">
                  <wp:posOffset>56515</wp:posOffset>
                </wp:positionV>
                <wp:extent cx="4020185" cy="0"/>
                <wp:effectExtent l="38100" t="76200" r="1841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01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5D0E" id="Straight Arrow Connector 1" o:spid="_x0000_s1026" type="#_x0000_t32" style="position:absolute;margin-left:242.65pt;margin-top:4.45pt;width:316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" strokecolor="black [3213]">
                <v:stroke startarrow="open" endarrow="open"/>
              </v:shape>
            </w:pict>
          </mc:Fallback>
        </mc:AlternateContent>
      </w:r>
      <w:r>
        <w:t xml:space="preserve">Maßstab: 1:33 1/3 </w:t>
      </w:r>
      <w:r>
        <w:tab/>
        <w:t>Originallänge: 12,032 m</w:t>
      </w:r>
    </w:p>
    <w:sectPr w:rsidR="001D4B7D" w:rsidRPr="006F44A4" w:rsidSect="00070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3C" w:rsidRDefault="00171B3C" w:rsidP="00CD01C9">
      <w:pPr>
        <w:spacing w:after="0" w:line="240" w:lineRule="auto"/>
      </w:pPr>
      <w:r>
        <w:separator/>
      </w:r>
    </w:p>
  </w:endnote>
  <w:endnote w:type="continuationSeparator" w:id="0">
    <w:p w:rsidR="00171B3C" w:rsidRDefault="00171B3C" w:rsidP="00CD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3C" w:rsidRDefault="00171B3C" w:rsidP="00CD01C9">
      <w:pPr>
        <w:spacing w:after="0" w:line="240" w:lineRule="auto"/>
      </w:pPr>
      <w:r>
        <w:separator/>
      </w:r>
    </w:p>
  </w:footnote>
  <w:footnote w:type="continuationSeparator" w:id="0">
    <w:p w:rsidR="00171B3C" w:rsidRDefault="00171B3C" w:rsidP="00CD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A8A" w:rsidRPr="006F44A4" w:rsidRDefault="00F57092" w:rsidP="00311A8A">
    <w:pPr>
      <w:tabs>
        <w:tab w:val="left" w:pos="12126"/>
      </w:tabs>
      <w:rPr>
        <w:b/>
      </w:rPr>
    </w:pPr>
    <w:bookmarkStart w:id="0" w:name="_GoBack"/>
    <w:r w:rsidRPr="00F57092">
      <w:rPr>
        <w:rFonts w:ascii="Arial" w:hAnsi="Arial" w:cs="Arial"/>
        <w:b/>
        <w:noProof/>
        <w:sz w:val="28"/>
        <w:szCs w:val="28"/>
        <w:lang w:eastAsia="de-AT"/>
      </w:rPr>
      <w:drawing>
        <wp:anchor distT="0" distB="0" distL="114300" distR="114300" simplePos="0" relativeHeight="251658240" behindDoc="1" locked="0" layoutInCell="1" allowOverlap="1" wp14:anchorId="4CD6A53F" wp14:editId="618E36A1">
          <wp:simplePos x="0" y="0"/>
          <wp:positionH relativeFrom="column">
            <wp:posOffset>10930890</wp:posOffset>
          </wp:positionH>
          <wp:positionV relativeFrom="paragraph">
            <wp:posOffset>-242570</wp:posOffset>
          </wp:positionV>
          <wp:extent cx="2087880" cy="528320"/>
          <wp:effectExtent l="0" t="0" r="7620" b="5080"/>
          <wp:wrapThrough wrapText="bothSides">
            <wp:wrapPolygon edited="0">
              <wp:start x="0" y="779"/>
              <wp:lineTo x="0" y="21029"/>
              <wp:lineTo x="21482" y="21029"/>
              <wp:lineTo x="21482" y="3894"/>
              <wp:lineTo x="18131" y="779"/>
              <wp:lineTo x="0" y="779"/>
            </wp:wrapPolygon>
          </wp:wrapThrough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311A8A" w:rsidRPr="006F44A4">
      <w:rPr>
        <w:rFonts w:ascii="Arial" w:hAnsi="Arial" w:cs="Arial"/>
        <w:b/>
        <w:sz w:val="28"/>
        <w:szCs w:val="28"/>
      </w:rPr>
      <w:t xml:space="preserve">Rechenübung </w:t>
    </w:r>
    <w:r w:rsidR="00B62C49">
      <w:rPr>
        <w:rFonts w:ascii="Arial" w:hAnsi="Arial" w:cs="Arial"/>
        <w:b/>
        <w:sz w:val="28"/>
        <w:szCs w:val="28"/>
      </w:rPr>
      <w:t>und</w:t>
    </w:r>
    <w:r w:rsidR="00311A8A" w:rsidRPr="006F44A4">
      <w:rPr>
        <w:rFonts w:ascii="Arial" w:hAnsi="Arial" w:cs="Arial"/>
        <w:b/>
        <w:sz w:val="28"/>
        <w:szCs w:val="28"/>
      </w:rPr>
      <w:t xml:space="preserve"> Stauplanung 40-Fuß-Seefrachtcontainer</w:t>
    </w:r>
    <w:r w:rsidR="00311A8A" w:rsidRPr="006F44A4">
      <w:rPr>
        <w:b/>
      </w:rPr>
      <w:tab/>
    </w:r>
  </w:p>
  <w:p w:rsidR="00CD01C9" w:rsidRPr="00CD01C9" w:rsidRDefault="00CD01C9">
    <w:pPr>
      <w:pStyle w:val="Kopfzeile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C9" w:rsidRDefault="00CD01C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2D"/>
    <w:rsid w:val="000702C4"/>
    <w:rsid w:val="000F642D"/>
    <w:rsid w:val="001019AF"/>
    <w:rsid w:val="001459ED"/>
    <w:rsid w:val="00171B3C"/>
    <w:rsid w:val="001D4B7D"/>
    <w:rsid w:val="002079FA"/>
    <w:rsid w:val="002C6363"/>
    <w:rsid w:val="00311A8A"/>
    <w:rsid w:val="00376579"/>
    <w:rsid w:val="0044343D"/>
    <w:rsid w:val="004566ED"/>
    <w:rsid w:val="00506389"/>
    <w:rsid w:val="00542619"/>
    <w:rsid w:val="006307CB"/>
    <w:rsid w:val="006F44A4"/>
    <w:rsid w:val="007668E9"/>
    <w:rsid w:val="007E2A59"/>
    <w:rsid w:val="008A4F9E"/>
    <w:rsid w:val="00940E1D"/>
    <w:rsid w:val="00A405E4"/>
    <w:rsid w:val="00AF5D01"/>
    <w:rsid w:val="00B23284"/>
    <w:rsid w:val="00B319C2"/>
    <w:rsid w:val="00B33EDA"/>
    <w:rsid w:val="00B62C49"/>
    <w:rsid w:val="00C15838"/>
    <w:rsid w:val="00C9239F"/>
    <w:rsid w:val="00CD01C9"/>
    <w:rsid w:val="00DF772C"/>
    <w:rsid w:val="00EE71B5"/>
    <w:rsid w:val="00F57092"/>
    <w:rsid w:val="00F9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6A3120-6347-442C-A227-D48D3BC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71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D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1C9"/>
  </w:style>
  <w:style w:type="paragraph" w:styleId="Fuzeile">
    <w:name w:val="footer"/>
    <w:basedOn w:val="Standard"/>
    <w:link w:val="FuzeileZchn"/>
    <w:uiPriority w:val="99"/>
    <w:unhideWhenUsed/>
    <w:rsid w:val="00CD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1C9"/>
  </w:style>
  <w:style w:type="character" w:styleId="Hyperlink">
    <w:name w:val="Hyperlink"/>
    <w:basedOn w:val="Absatz-Standardschriftart"/>
    <w:uiPriority w:val="99"/>
    <w:semiHidden/>
    <w:unhideWhenUsed/>
    <w:rsid w:val="00AF5D01"/>
    <w:rPr>
      <w:color w:val="0000FF"/>
      <w:u w:val="single"/>
    </w:rPr>
  </w:style>
  <w:style w:type="character" w:customStyle="1" w:styleId="mw-mmv-author">
    <w:name w:val="mw-mmv-author"/>
    <w:basedOn w:val="Absatz-Standardschriftart"/>
    <w:rsid w:val="00AF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Lisa Wesp</cp:lastModifiedBy>
  <cp:revision>3</cp:revision>
  <cp:lastPrinted>2015-10-01T14:18:00Z</cp:lastPrinted>
  <dcterms:created xsi:type="dcterms:W3CDTF">2017-05-18T12:47:00Z</dcterms:created>
  <dcterms:modified xsi:type="dcterms:W3CDTF">2017-05-18T12:48:00Z</dcterms:modified>
</cp:coreProperties>
</file>